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E9F9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27D7BE10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1AA34607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04C248B2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C6B9973" w14:textId="362CAF79" w:rsidR="005461BC" w:rsidRPr="00C33A8C" w:rsidRDefault="00FB5CE6" w:rsidP="00591EC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</w:t>
      </w:r>
      <w:r w:rsidRPr="0022026B">
        <w:rPr>
          <w:rFonts w:ascii="GHEA Grapalat" w:hAnsi="GHEA Grapalat"/>
          <w:sz w:val="20"/>
        </w:rPr>
        <w:t>Ани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B5CE6">
        <w:rPr>
          <w:rFonts w:ascii="GHEA Grapalat" w:hAnsi="GHEA Grapalat"/>
          <w:szCs w:val="24"/>
        </w:rPr>
        <w:t xml:space="preserve"> </w:t>
      </w:r>
      <w:r w:rsidR="00323F59">
        <w:rPr>
          <w:rFonts w:ascii="GHEA Grapalat" w:hAnsi="GHEA Grapalat"/>
          <w:sz w:val="20"/>
        </w:rPr>
        <w:t>SHMANH-GHTsDzB-25/5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>2</w:t>
      </w:r>
      <w:r w:rsidR="001A1AFB">
        <w:rPr>
          <w:rFonts w:ascii="GHEA Grapalat" w:hAnsi="GHEA Grapalat"/>
          <w:sz w:val="20"/>
          <w:lang w:val="hy-AM"/>
        </w:rPr>
        <w:t>5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323F59">
        <w:rPr>
          <w:rFonts w:ascii="GHEA Grapalat" w:hAnsi="GHEA Grapalat"/>
          <w:sz w:val="20"/>
        </w:rPr>
        <w:t>октября 06</w:t>
      </w:r>
      <w:r w:rsidR="001A2397" w:rsidRPr="00A77A58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77A58">
        <w:rPr>
          <w:rFonts w:ascii="GHEA Grapalat" w:hAnsi="GHEA Grapalat"/>
          <w:sz w:val="20"/>
        </w:rPr>
        <w:t xml:space="preserve"> </w:t>
      </w:r>
      <w:r w:rsidR="00323F59">
        <w:rPr>
          <w:rFonts w:ascii="GHEA Grapalat" w:hAnsi="GHEA Grapalat"/>
          <w:sz w:val="20"/>
        </w:rPr>
        <w:t>SHMANH-GHTsDzB-25/5</w:t>
      </w:r>
      <w:r w:rsidR="001A2397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33A8C" w:rsidRPr="00C33A8C">
        <w:rPr>
          <w:rFonts w:ascii="GHEA Grapalat" w:hAnsi="GHEA Grapalat"/>
          <w:sz w:val="20"/>
        </w:rPr>
        <w:t xml:space="preserve">Услуг по </w:t>
      </w:r>
      <w:r w:rsidR="00993665" w:rsidRPr="006D4C9B">
        <w:rPr>
          <w:rFonts w:ascii="GHEA Grapalat" w:hAnsi="GHEA Grapalat"/>
          <w:spacing w:val="6"/>
          <w:szCs w:val="24"/>
        </w:rPr>
        <w:t>технического надзора работ</w:t>
      </w:r>
      <w:r w:rsidR="00C33A8C" w:rsidRPr="00C33A8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162B6325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6EAA0E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622A91E2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A940CD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9874654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75A1CDB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B5DF770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EEA7D99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4E11E5D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0B56B01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17AD9E06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7A1D74D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CBD8AF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2E881CB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6C15D4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3258394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135A37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1CD4993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7B8C667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5443C9C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5BC78CD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D7B4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FA95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F3D5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07C2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6FC3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7B2D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48D3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659554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C29AC1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617" w:rsidRPr="00395B6E" w14:paraId="060435E0" w14:textId="77777777" w:rsidTr="00377680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A732704" w14:textId="77777777" w:rsidR="00F52617" w:rsidRPr="00A77A58" w:rsidRDefault="00F52617" w:rsidP="00F526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C966D" w14:textId="3712A791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CE61E2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Услуги технического надзора /строительные работы по капитальному ремонту участка дороги км 0+000 – км 1+200, ведущего к селу Сарнахпюр в общине Ани Ширакской области Республики Армения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3A27F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DC63D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B05C6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96130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22343" w14:textId="456FE0D2" w:rsidR="00F52617" w:rsidRPr="00993665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2658492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C3AEC8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качества выполнения работ по капитальному ремонту автомобильной дороги, ведущей к селу Сарнахпюр общины Ани Ширакской области Республики Армения, км 0+000 – км 1+200</w:t>
            </w:r>
          </w:p>
          <w:p w14:paraId="5B91FE3E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услуги</w:t>
            </w:r>
          </w:p>
          <w:p w14:paraId="0AD377A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техническими проектами, техническими условиями и другими договорными документами.</w:t>
            </w:r>
          </w:p>
          <w:p w14:paraId="6DA10C90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Исполнителем услуг несет ответственность в порядке, установленном договором.</w:t>
            </w:r>
          </w:p>
          <w:p w14:paraId="566BEF8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05D16B7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4E1437AD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lastRenderedPageBreak/>
              <w:t>• Проверять и контролировать 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78A8CF5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7F26771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01B2D82B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451B8904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4C643C6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3C6E96C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799C570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7DC424A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68BEE49F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7E558C63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32F7AFFF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63279131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7FF9F08B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328E0C5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0E7C4B96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516C7522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48D689AB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696C49A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7A53428B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2F0B2952" w14:textId="672CC063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273CFA33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lastRenderedPageBreak/>
              <w:t>Технический контроль качества выполнения работ по капитальному ремонту автомобильной дороги, ведущей к селу Сарнахпюр общины Ани Ширакской области Республики Армения, км 0+000 – км 1+200</w:t>
            </w:r>
          </w:p>
          <w:p w14:paraId="69573B3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услуги</w:t>
            </w:r>
          </w:p>
          <w:p w14:paraId="52885C4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техническими проектами, техническими условиями и другими договорными документами.</w:t>
            </w:r>
          </w:p>
          <w:p w14:paraId="54496783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Исполнителем услуг несет ответственность в порядке, установленном договором.</w:t>
            </w:r>
          </w:p>
          <w:p w14:paraId="1F14E44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7F857F6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3F74B06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 xml:space="preserve">• Проверять и контролировать </w:t>
            </w: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lastRenderedPageBreak/>
              <w:t>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7AA095DD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7DA24AC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561C7CB4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1DE8E454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0A8C235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3D3381C3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7C05FD8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0CDC7FF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0225B85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7C1DAF61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19DE0AEA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765561F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449CFC7A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558EBEF1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60400F99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14A3379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5497D7D2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603F6FD3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7CB1D800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4F0ECE11" w14:textId="4DB87CD9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</w:tr>
      <w:tr w:rsidR="00F52617" w:rsidRPr="00395B6E" w14:paraId="08493D46" w14:textId="77777777" w:rsidTr="00377680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A9DE000" w14:textId="27A384BC" w:rsidR="00F52617" w:rsidRPr="00A77A58" w:rsidRDefault="00F52617" w:rsidP="00F526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lastRenderedPageBreak/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76813" w14:textId="61B32A4F" w:rsidR="00F52617" w:rsidRPr="00A631F5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9B3735">
              <w:rPr>
                <w:rFonts w:ascii="GHEA Grapalat" w:hAnsi="GHEA Grapalat"/>
                <w:sz w:val="16"/>
                <w:szCs w:val="16"/>
                <w:u w:val="single"/>
              </w:rPr>
              <w:t xml:space="preserve">Услуги технического надзора / за строительными работами внутренней жилой улицы поселка </w:t>
            </w:r>
            <w:proofErr w:type="spellStart"/>
            <w:r w:rsidRPr="009B3735">
              <w:rPr>
                <w:rFonts w:ascii="GHEA Grapalat" w:hAnsi="GHEA Grapalat"/>
                <w:sz w:val="16"/>
                <w:szCs w:val="16"/>
                <w:u w:val="single"/>
              </w:rPr>
              <w:t>Сарнахпюр</w:t>
            </w:r>
            <w:proofErr w:type="spellEnd"/>
            <w:r w:rsidRPr="009B3735">
              <w:rPr>
                <w:rFonts w:ascii="GHEA Grapalat" w:hAnsi="GHEA Grapalat"/>
                <w:sz w:val="16"/>
                <w:szCs w:val="16"/>
                <w:u w:val="single"/>
              </w:rPr>
              <w:t xml:space="preserve"> общины Ани Ширакской области Республики Армения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04EFC" w14:textId="5811ADA6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2E838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3A1E9" w14:textId="393F91F2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71AF8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28632" w14:textId="492D0914" w:rsidR="00F52617" w:rsidRPr="00EC0F50" w:rsidRDefault="00F52617" w:rsidP="00F52617">
            <w:pPr>
              <w:tabs>
                <w:tab w:val="left" w:pos="1248"/>
              </w:tabs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1839063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DD736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качества выполнения работ по капитальному ремонту внутрижилой улицы села Сарнахпюр общины Ани Ширакской области Республики Армения</w:t>
            </w:r>
          </w:p>
          <w:p w14:paraId="5CA0FD4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услуги</w:t>
            </w:r>
          </w:p>
          <w:p w14:paraId="2722465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      </w:r>
          </w:p>
          <w:p w14:paraId="68F2645B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Исполнителем услуг является исполнитель, несущий ответственность в порядке, установленном договором.</w:t>
            </w:r>
          </w:p>
          <w:p w14:paraId="3600D99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59A84A39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28345AC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и контролировать 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7B8B579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2BACFB4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26309329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308A407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42D90F3E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1C2AA5D3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2B286380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477DE2CB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43724F8D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1362AAD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4B40D30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10ED3E2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7875A931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54E8ACE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7D3D9CD6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3FB6C12B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611D592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3DF2E2E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29F84DD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1C22E76F" w14:textId="35CE8C8B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399A6C9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качества выполнения работ по капитальному ремонту внутрижилой улицы села Сарнахпюр общины Ани Ширакской области Республики Армения</w:t>
            </w:r>
          </w:p>
          <w:p w14:paraId="7445D6C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услуги</w:t>
            </w:r>
          </w:p>
          <w:p w14:paraId="364E0B14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      </w:r>
          </w:p>
          <w:p w14:paraId="6B0BD64E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Исполнителем услуг является исполнитель, несущий ответственность в порядке, установленном договором.</w:t>
            </w:r>
          </w:p>
          <w:p w14:paraId="4029589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0D383BD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415CC70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и контролировать 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1F4B3CAB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246334A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0CE7BDEB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316D8C4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52AB6A9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1524104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2392025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3371599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1E86CB5A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3433F8D6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48DE0BF9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097E2E52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48C3B19E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1681CC39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0C8467A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4E89F77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1DE78319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559D1B0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0722467E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02155ACE" w14:textId="48F701AD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</w:tr>
      <w:tr w:rsidR="00F52617" w:rsidRPr="00395B6E" w14:paraId="6AD859A2" w14:textId="77777777" w:rsidTr="00377680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319C0B" w14:textId="3F854F96" w:rsidR="00F52617" w:rsidRDefault="00F52617" w:rsidP="00F526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C2E89" w14:textId="316B013A" w:rsidR="00F52617" w:rsidRPr="00FC10D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9B3735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Услуги технического надзора / Работы по асфальтированию 1-й и 2-й улиц, входящих в село Ланджик общины Ани Ширакской области Республики Армения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FDC1" w14:textId="49B43AD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00D9F7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699B1" w14:textId="224219AE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307A6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937F5" w14:textId="5FC2151D" w:rsidR="00F52617" w:rsidRPr="003F4E89" w:rsidRDefault="00F52617" w:rsidP="00F52617">
            <w:pPr>
              <w:tabs>
                <w:tab w:val="left" w:pos="1248"/>
              </w:tabs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3843044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F271C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качества асфальтирования 1-й и 2-й улиц пос. Ланджик общины Ани Ширакской области Республики Армения</w:t>
            </w:r>
          </w:p>
          <w:p w14:paraId="2303015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</w:t>
            </w:r>
          </w:p>
          <w:p w14:paraId="4556FC4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      </w:r>
          </w:p>
          <w:p w14:paraId="35185CC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Исполнитель услуг несет ответственность в порядке, установленном договором.</w:t>
            </w:r>
          </w:p>
          <w:p w14:paraId="02ABE7E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17EB7550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3F0037F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и контролировать 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067098B0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289E5F1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5EB3F12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3837CE5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4FF3E9F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5B64C84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44645A8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58F1EE3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544CB9E0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1E83B6EB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3E0D287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19D647EE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4C92421D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21FF256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544ADC93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56FCCC6B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3B3AF69E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6013EBC1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77483B9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4AA484E0" w14:textId="29228F42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470822A3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качества асфальтирования 1-й и 2-й улиц пос. Ланджик общины Ани Ширакской области Республики Армения</w:t>
            </w:r>
          </w:p>
          <w:p w14:paraId="1E25AA6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</w:t>
            </w:r>
          </w:p>
          <w:p w14:paraId="2607B79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      </w:r>
          </w:p>
          <w:p w14:paraId="111B0B34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Исполнитель услуг несет ответственность в порядке, установленном договором.</w:t>
            </w:r>
          </w:p>
          <w:p w14:paraId="55897A3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1622964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47EB0245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и контролировать 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1DC2F5E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5B6124F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38D312F5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148B1FF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38551959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33BA3909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0A2ACF9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276B5623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5BD4349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76F331D7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6ACBF7E5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2DF1F086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35A5008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1612D9B9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6C37400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1EA06B1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0B3938AF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2D40578F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186BD57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248A5B2B" w14:textId="7BE88812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</w:tr>
      <w:tr w:rsidR="00F52617" w:rsidRPr="00395B6E" w14:paraId="2D15FC85" w14:textId="77777777" w:rsidTr="00377680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38B9CA5" w14:textId="784AFC17" w:rsidR="00F52617" w:rsidRDefault="00F52617" w:rsidP="00F526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51094" w14:textId="711AD074" w:rsidR="00F52617" w:rsidRPr="00FC10D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9B3735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Услуги технического надзора / за строительными работами внутренней жилой улицы села Дзитанков общины Ани Ширакской области Республики Армения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BECE" w14:textId="5CDFFE4D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9B1C9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65AC3" w14:textId="182BC4DD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4D684" w14:textId="77777777" w:rsidR="00F52617" w:rsidRPr="00A77A58" w:rsidRDefault="00F52617" w:rsidP="00F52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63A1A" w14:textId="33B0D300" w:rsidR="00F52617" w:rsidRPr="003F4E89" w:rsidRDefault="00F52617" w:rsidP="00F52617">
            <w:pPr>
              <w:tabs>
                <w:tab w:val="left" w:pos="1248"/>
              </w:tabs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6E7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1839548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DE9F6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качества капитального ремонта внутренней улицы села Дзитанков общины Ани Ширакской области Республики Армения</w:t>
            </w:r>
          </w:p>
          <w:p w14:paraId="5097319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услуги</w:t>
            </w:r>
          </w:p>
          <w:p w14:paraId="5356B75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      </w:r>
          </w:p>
          <w:p w14:paraId="40C448A4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Исполнителем услуг несет ответственность в порядке, установленном договором.</w:t>
            </w:r>
          </w:p>
          <w:p w14:paraId="452392B8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00C08034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7402F8D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и контролировать 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31107765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5FC11A4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0E1B2085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41BB3D4C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472B622D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666242D2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62AA506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3ADB384A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070B438E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562B5BCD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586DB0A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031F913A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6D131045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0F641BB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0E88BEA9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2F071830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3E37A52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77C7C073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452F0293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7BFFE177" w14:textId="3782928D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22B91EF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качества капитального ремонта внутренней улицы села Дзитанков общины Ани Ширакской области Республики Армения</w:t>
            </w:r>
          </w:p>
          <w:p w14:paraId="32E4B58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Общие требования к предоставлению услуги</w:t>
            </w:r>
          </w:p>
          <w:p w14:paraId="0B14DBCE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Технический контроль должен осуществляться на основании проектно-сметной документации, предоставленной заказчиком, и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      </w:r>
          </w:p>
          <w:p w14:paraId="3A41268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технический контроль в соответствии с положениями Приказа Министра градостроительства № 44 от 28.04.1998 г. «Инструкция по осуществлению технического контроля качества строительства», обеспечивая ежедневное присутствие на строительной площадке технического контролера, назначенного Исполнителем услуг. В случае необоснованного отсутствия на строительной площадке технического контролера, назначенного Исполнителем услуг, Исполнителем услуг несет ответственность в порядке, установленном договором.</w:t>
            </w:r>
          </w:p>
          <w:p w14:paraId="707102AE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Контролировать ход строительных работ, обеспечивать соответствие рабочему проекту, положениям договора и действующим строительным нормам, периодически фотографировать состояние объекта строительства.</w:t>
            </w:r>
          </w:p>
          <w:p w14:paraId="3A80B909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Утверждать и контролировать программу производства работ.</w:t>
            </w:r>
          </w:p>
          <w:p w14:paraId="7747506E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и контролировать качество материалов и ход строительных работ, чтобы обеспечить их соответствие спецификациям и другим договорным документам. Запрещать или заменять материалы, не соответствующие установленным требованиям.</w:t>
            </w:r>
          </w:p>
          <w:p w14:paraId="05E574B7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Оценивать и контролировать ход строительных работ, не допускать явных задержек в выполнении работ, обеспечивать завершение строительных работ в соответствии с графиком, указанным в договоре.</w:t>
            </w:r>
          </w:p>
          <w:p w14:paraId="4EBB418F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результаты всех лабораторных испытаний, необходимых для обеспечения качества.</w:t>
            </w:r>
          </w:p>
          <w:p w14:paraId="00CEE3D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Проверять все документы, необходимые для осуществления соответствующих платежей.</w:t>
            </w:r>
          </w:p>
          <w:p w14:paraId="1C068CBD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Осуществлять ежедневный контроль качества и объемов работ. Утверждать документы, необходимые для оплаты, если работы выполнены с требуемым качеством и объемом.</w:t>
            </w:r>
          </w:p>
          <w:p w14:paraId="4251F0E6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Разъяснять подрядчику вопросы, связанные с проектной документацией. Осуществлять надзор на рабочих площадках для обеспечения безопасности строительных работ. Поручить подрядчику обеспечить наличие необходимых знаков, освещения и других мер безопасности на рабочих площадках.</w:t>
            </w:r>
          </w:p>
          <w:p w14:paraId="5C937C69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Ведение необходимой ежедневной документации, необходимой для технического контроля за ходом выполнения работ (включая ежедневные акты выполненных работ и другие необходимые документы).</w:t>
            </w:r>
          </w:p>
          <w:p w14:paraId="2118AA0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• Проверка и утверждение исполнительных чертежей, подготовленных подрядчиком.</w:t>
            </w:r>
          </w:p>
          <w:p w14:paraId="4A3EA461" w14:textId="77777777" w:rsidR="00F52617" w:rsidRPr="00F52617" w:rsidRDefault="00F52617" w:rsidP="00F52617">
            <w:pPr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 w:cs="Sylfaen"/>
                <w:b/>
                <w:bCs/>
                <w:color w:val="000000" w:themeColor="text1"/>
                <w:sz w:val="10"/>
                <w:szCs w:val="10"/>
                <w:lang w:val="hy-AM"/>
              </w:rPr>
              <w:t>Обязательное требование: Осуществление технического контроля в сфере градостроительства, за исключением работ, не требующих разрешения на строительство/лицензии 1-ого или 2-го класса/транспортных путей, включая вкладку.</w:t>
            </w:r>
          </w:p>
          <w:p w14:paraId="60350A0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Требования к отчетности</w:t>
            </w:r>
          </w:p>
          <w:p w14:paraId="6DCECB37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Подрядчик обязан предоставлять Заказчику текущие и итоговые отчеты об оказанных услугах, являющиеся документами, обосновывающими акты сдачи-приемки оказанных услуг.</w:t>
            </w:r>
          </w:p>
          <w:p w14:paraId="3156F5EA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соответствии с периодом действия каждого акта выполнения строительных работ, включая перечень выполненных работ и копии технической документации, подтверждающей и подтверждающей выполненные работы (краткое описание выполненных строительных работ и услуг по техническому надзору за данный период, справки (форма 2), результаты лабораторных испытаний, сертификаты качества материалов и конструкций, акты выполненных (промежуточных) работ, фотографии выполненных (промежуточных) работ (в печатном и электронном виде), схемы, разрешительные документы и другие необходимые документы). Заключительный отчет должен включать копии следующих документов: чертежи окончательного исполнения, акт окончательного исполнения, краткую описательную характеристику за весь период строительных работ, фотографии завершенного строительного объекта (в печатном и электронном виде).</w:t>
            </w:r>
          </w:p>
          <w:p w14:paraId="7024F270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Текущие отчеты предоставляются в течение трех дней после подписания Исполнителем каждого акта выполненных строительных работ вместе с актами сдачи-приемки услуг.</w:t>
            </w:r>
          </w:p>
          <w:p w14:paraId="5475AA1F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Заключительный отчет предоставляется в течение трех дней после подписания Исполнителем окончательного акта выполненных строительных работ.</w:t>
            </w:r>
          </w:p>
          <w:p w14:paraId="410C55C8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Нормативные требования</w:t>
            </w:r>
          </w:p>
          <w:p w14:paraId="1143B06D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Услуги по техническому контролю предоставляются в соответствии с:</w:t>
            </w:r>
          </w:p>
          <w:p w14:paraId="6CD4061C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Законом РА «О градостроительстве»</w:t>
            </w:r>
          </w:p>
          <w:p w14:paraId="1CFB4913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• Приказом Министра градостроительства № 44 от 28.04.1998 г. «Инструкция по осуществлению технического контроля качества строительства»</w:t>
            </w:r>
          </w:p>
          <w:p w14:paraId="6F2F1CC4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</w:p>
          <w:p w14:paraId="7D6F7440" w14:textId="77777777" w:rsidR="00F52617" w:rsidRPr="00F52617" w:rsidRDefault="00F52617" w:rsidP="00F52617">
            <w:pPr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Постановлением Правительства РА № N 526-Н от 04 мая 2017 г.</w:t>
            </w:r>
          </w:p>
          <w:p w14:paraId="22799356" w14:textId="37CBAE91" w:rsidR="00F52617" w:rsidRPr="00F52617" w:rsidRDefault="00F52617" w:rsidP="00F52617">
            <w:pPr>
              <w:widowControl w:val="0"/>
              <w:spacing w:after="12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F52617">
              <w:rPr>
                <w:rFonts w:ascii="GHEA Grapalat" w:hAnsi="GHEA Grapalat"/>
                <w:bCs/>
                <w:color w:val="000000" w:themeColor="text1"/>
                <w:kern w:val="32"/>
                <w:sz w:val="10"/>
                <w:szCs w:val="10"/>
                <w:lang w:val="hy-AM"/>
              </w:rPr>
              <w:t>Обеспечить постоянное присутствие технического специалиста на объекте.</w:t>
            </w:r>
          </w:p>
        </w:tc>
      </w:tr>
      <w:tr w:rsidR="002D0BF6" w:rsidRPr="00395B6E" w14:paraId="37E4B4FB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A9381BA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9510662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FD70D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9EDB6" w14:textId="77777777" w:rsidR="002D0BF6" w:rsidRPr="00395B6E" w:rsidRDefault="0080176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41C8FD8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46E97F9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0388B90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383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FCF01E6" w14:textId="3F93DEDD" w:rsidR="00801765" w:rsidRPr="0022631D" w:rsidRDefault="00F52617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21.08.2025</w:t>
            </w:r>
            <w:r w:rsidR="008D5923"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801765" w:rsidRPr="00395B6E" w14:paraId="256CC88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F580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FC7A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B085D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5D16718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6B14C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C95E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FFB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3505A1F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D96BE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BCE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8E25C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0AC7A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01765" w:rsidRPr="00395B6E" w14:paraId="68F2D13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3F5F9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187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854B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7D4F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7A4CFF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01220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440DA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89BE6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A2F2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335EC8A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8CB1D7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7EA70318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6C05E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CF8EB5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046A57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801765" w:rsidRPr="00395B6E" w14:paraId="660819C9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682EAE4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1E0855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67AF7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DC290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C33B08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01765" w:rsidRPr="00395B6E" w14:paraId="2B24205E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D21FD7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1B1C638F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52617" w:rsidRPr="00395B6E" w14:paraId="396D6B22" w14:textId="77777777" w:rsidTr="00A84BB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23FA9190" w14:textId="7AEB5398" w:rsidR="00F52617" w:rsidRPr="00395B6E" w:rsidRDefault="00F52617" w:rsidP="00F526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EAF0BDD" w14:textId="73862D69" w:rsidR="00F52617" w:rsidRDefault="00F52617" w:rsidP="00F52617">
            <w:bookmarkStart w:id="0" w:name="_Hlk204080186"/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Вертикал</w:t>
            </w:r>
            <w:r>
              <w:rPr>
                <w:rFonts w:ascii="GHEA Grapalat" w:hAnsi="GHEA Grapalat" w:cs="Sylfaen"/>
                <w:lang w:val="hy-AM"/>
              </w:rPr>
              <w:t xml:space="preserve">» </w:t>
            </w:r>
            <w:bookmarkEnd w:id="0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671338" w14:textId="0A89DC9C" w:rsidR="00F52617" w:rsidRPr="00FE101B" w:rsidRDefault="00F52617" w:rsidP="00F5261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1107500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5947CD" w14:textId="02F50D4F" w:rsidR="00F52617" w:rsidRPr="00FE101B" w:rsidRDefault="00F52617" w:rsidP="00F5261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221500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1245213" w14:textId="085A1CF0" w:rsidR="00F52617" w:rsidRPr="00BD4805" w:rsidRDefault="00F52617" w:rsidP="00F5261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1329000</w:t>
            </w:r>
          </w:p>
        </w:tc>
      </w:tr>
      <w:tr w:rsidR="00F52617" w:rsidRPr="00395B6E" w14:paraId="3DB2CC83" w14:textId="77777777" w:rsidTr="00EF794C">
        <w:trPr>
          <w:gridAfter w:val="1"/>
          <w:wAfter w:w="12" w:type="dxa"/>
          <w:trHeight w:val="83"/>
          <w:jc w:val="center"/>
        </w:trPr>
        <w:tc>
          <w:tcPr>
            <w:tcW w:w="11072" w:type="dxa"/>
            <w:gridSpan w:val="32"/>
            <w:shd w:val="clear" w:color="auto" w:fill="auto"/>
          </w:tcPr>
          <w:p w14:paraId="6E89F617" w14:textId="79AB2DC1" w:rsidR="00F52617" w:rsidRDefault="00F52617" w:rsidP="00F52617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</w:tr>
      <w:tr w:rsidR="00DD1A70" w:rsidRPr="00395B6E" w14:paraId="49FF6DB5" w14:textId="77777777" w:rsidTr="00A84BB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0A54BAAC" w14:textId="5D725B35" w:rsidR="00DD1A70" w:rsidRPr="003238C1" w:rsidRDefault="00DD1A70" w:rsidP="00DD1A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6F8A00A5" w14:textId="3C0B761C" w:rsidR="00DD1A70" w:rsidRPr="00B37C04" w:rsidRDefault="00DD1A70" w:rsidP="00DD1A70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Вертикал</w:t>
            </w:r>
            <w:r>
              <w:rPr>
                <w:rFonts w:ascii="GHEA Grapalat" w:hAnsi="GHEA Grapalat" w:cs="Sylfaen"/>
                <w:lang w:val="hy-AM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47A192" w14:textId="1E3DFA17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612500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30E199C" w14:textId="5E69D987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122500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EF938A8" w14:textId="10246A9E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735000</w:t>
            </w:r>
          </w:p>
        </w:tc>
      </w:tr>
      <w:tr w:rsidR="00C0469C" w:rsidRPr="00395B6E" w14:paraId="4FDF4EF3" w14:textId="77777777" w:rsidTr="00B44156">
        <w:trPr>
          <w:gridAfter w:val="1"/>
          <w:wAfter w:w="12" w:type="dxa"/>
          <w:trHeight w:val="83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43B9F456" w14:textId="02507F1F" w:rsidR="00C0469C" w:rsidRDefault="00C0469C" w:rsidP="00C0469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DD1A70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DD1A70" w:rsidRPr="00395B6E" w14:paraId="49CFEDEB" w14:textId="77777777" w:rsidTr="001E6B4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44E49399" w14:textId="24AC45C4" w:rsidR="00DD1A70" w:rsidRPr="00395B6E" w:rsidRDefault="00DD1A70" w:rsidP="00DD1A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0FFF2DD3" w14:textId="31EEE69A" w:rsidR="00DD1A70" w:rsidRPr="001F19A4" w:rsidRDefault="00DD1A70" w:rsidP="00DD1A70">
            <w:pPr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ИП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Sylfaen"/>
              </w:rPr>
              <w:t>Ваграм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Князян</w:t>
            </w:r>
            <w:proofErr w:type="spellEnd"/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B8DB7F1" w14:textId="793FB147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2750000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D66C8C" w14:textId="3A5A1306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B0F0217" w14:textId="790408B3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2750000</w:t>
            </w:r>
          </w:p>
        </w:tc>
      </w:tr>
      <w:tr w:rsidR="00DD1A70" w:rsidRPr="00395B6E" w14:paraId="19AA93C5" w14:textId="77777777" w:rsidTr="001E6B4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699C43B6" w14:textId="555F55DF" w:rsidR="00DD1A70" w:rsidRDefault="00DD1A70" w:rsidP="00DD1A7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2ADE98AD" w14:textId="2D67111A" w:rsidR="00DD1A70" w:rsidRPr="00B37C04" w:rsidRDefault="00DD1A70" w:rsidP="00DD1A70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Вертикал</w:t>
            </w:r>
            <w:r>
              <w:rPr>
                <w:rFonts w:ascii="GHEA Grapalat" w:hAnsi="GHEA Grapalat" w:cs="Sylfaen"/>
                <w:lang w:val="hy-AM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893EC7B" w14:textId="572073CA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2225000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DE3F70A" w14:textId="0A508F2B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445000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D88F1A1" w14:textId="0C1FAB37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2670000</w:t>
            </w:r>
          </w:p>
        </w:tc>
      </w:tr>
      <w:tr w:rsidR="00DD1A70" w:rsidRPr="00395B6E" w14:paraId="23B678D2" w14:textId="77777777" w:rsidTr="00D23C20">
        <w:trPr>
          <w:gridAfter w:val="1"/>
          <w:wAfter w:w="12" w:type="dxa"/>
          <w:trHeight w:val="83"/>
          <w:jc w:val="center"/>
        </w:trPr>
        <w:tc>
          <w:tcPr>
            <w:tcW w:w="11072" w:type="dxa"/>
            <w:gridSpan w:val="32"/>
            <w:shd w:val="clear" w:color="auto" w:fill="auto"/>
          </w:tcPr>
          <w:p w14:paraId="16A06E5C" w14:textId="4DA91651" w:rsidR="00DD1A70" w:rsidRDefault="00DD1A70" w:rsidP="00DD1A70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DD1A70" w:rsidRPr="00395B6E" w14:paraId="2A8E409F" w14:textId="77777777" w:rsidTr="001E6B4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229D0912" w14:textId="55200372" w:rsidR="00DD1A70" w:rsidRDefault="00DD1A70" w:rsidP="00DD1A70">
            <w:pPr>
              <w:widowControl w:val="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7D71B5BA" w14:textId="4831153D" w:rsidR="00DD1A70" w:rsidRPr="00C629DA" w:rsidRDefault="00DD1A70" w:rsidP="00DD1A70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Вертикал</w:t>
            </w:r>
            <w:r>
              <w:rPr>
                <w:rFonts w:ascii="GHEA Grapalat" w:hAnsi="GHEA Grapalat" w:cs="Sylfaen"/>
                <w:lang w:val="hy-AM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5597A2" w14:textId="1E08A36C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612500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4A6ED75" w14:textId="4C722D0B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122500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F05F8C" w14:textId="5336CB6C" w:rsidR="00DD1A70" w:rsidRDefault="00DD1A70" w:rsidP="00DD1A7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735000</w:t>
            </w:r>
          </w:p>
        </w:tc>
      </w:tr>
      <w:tr w:rsidR="00801765" w:rsidRPr="00395B6E" w14:paraId="1F678AA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2D8BA1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20BB80B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EE60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01765" w:rsidRPr="00395B6E" w14:paraId="56196EE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6A0507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F3CCB1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7F89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01765" w:rsidRPr="00395B6E" w14:paraId="63A4651A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0AC4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CD14B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ED02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23980" w14:textId="77777777" w:rsidR="00801765" w:rsidRPr="00AC1E22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2D4B0D4" w14:textId="77777777" w:rsidR="00801765" w:rsidRPr="00371D38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49079E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05D71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D9471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01765" w:rsidRPr="00395B6E" w14:paraId="12666A1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4C77D2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19DBF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17C0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D3C57E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F050CC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C7787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8B741DC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E00D8E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8E335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75482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21FF7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35186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9A70D5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8FC911E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39666672" w14:textId="77777777" w:rsidR="00801765" w:rsidRPr="00395B6E" w:rsidRDefault="00801765" w:rsidP="008017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4EEDE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01765" w:rsidRPr="00395B6E" w14:paraId="21BAB0EB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7F6E6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7CEF0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3C3975F0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21F82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C4E3A23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E5182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9891F" w14:textId="5A8ED18E" w:rsidR="00801765" w:rsidRPr="003C2DF1" w:rsidRDefault="00DD1A70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04.09.202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3C2DF1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801765" w:rsidRPr="00395B6E" w14:paraId="785079D8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70191C51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033D5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13524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D1A70" w:rsidRPr="00395B6E" w14:paraId="0DC68F8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F5685" w14:textId="77777777" w:rsidR="00DD1A70" w:rsidRPr="00395B6E" w:rsidRDefault="00DD1A70" w:rsidP="00DD1A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6FA51" w14:textId="3FCE5894" w:rsidR="00DD1A70" w:rsidRPr="00DD1A70" w:rsidRDefault="00DD1A70" w:rsidP="00DD1A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DD2A2" w14:textId="2ACA1D7D" w:rsidR="00DD1A70" w:rsidRPr="00DD1A70" w:rsidRDefault="00DD1A70" w:rsidP="00DD1A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801765" w:rsidRPr="00395B6E" w14:paraId="21C860E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7E1A6C" w14:textId="789CBA6C" w:rsidR="00801765" w:rsidRPr="00163551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533F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95349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995349">
              <w:rPr>
                <w:rFonts w:ascii="Times New Roman" w:hAnsi="Times New Roman"/>
                <w:b/>
                <w:bCs/>
                <w:sz w:val="18"/>
                <w:szCs w:val="18"/>
              </w:rPr>
              <w:t>.09.202</w:t>
            </w:r>
            <w:r w:rsidR="00995349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163551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C71045" w:rsidRPr="00395B6E" w14:paraId="74DE2434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B26B6" w14:textId="77777777" w:rsidR="00C71045" w:rsidRPr="00395B6E" w:rsidRDefault="00C71045" w:rsidP="00C71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8D9F3" w14:textId="09BDF5A8" w:rsidR="00C71045" w:rsidRPr="00C71045" w:rsidRDefault="00995349" w:rsidP="00C71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.0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C71045">
              <w:rPr>
                <w:rFonts w:ascii="Sylfaen" w:hAnsi="Sylfaen" w:cs="Sylfaen"/>
                <w:b/>
                <w:bCs/>
                <w:sz w:val="18"/>
                <w:szCs w:val="18"/>
              </w:rPr>
              <w:t>г</w:t>
            </w:r>
          </w:p>
        </w:tc>
      </w:tr>
      <w:tr w:rsidR="00C71045" w:rsidRPr="00395B6E" w14:paraId="260146F0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FD26F" w14:textId="77777777" w:rsidR="00C71045" w:rsidRPr="00395B6E" w:rsidRDefault="00C71045" w:rsidP="00C71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8A366" w14:textId="4C40FC15" w:rsidR="00C71045" w:rsidRPr="00114CAC" w:rsidRDefault="00995349" w:rsidP="00C710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06</w:t>
            </w:r>
            <w:r w:rsidR="00C7104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="00C71045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 w:rsidR="00C71045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C71045">
              <w:rPr>
                <w:rFonts w:ascii="Sylfaen" w:hAnsi="Sylfaen" w:cs="Sylfaen"/>
                <w:b/>
                <w:bCs/>
                <w:sz w:val="18"/>
                <w:szCs w:val="18"/>
              </w:rPr>
              <w:t>г</w:t>
            </w:r>
            <w:r w:rsidR="00C71045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801765" w:rsidRPr="00395B6E" w14:paraId="3B868C5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A0B389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0775F889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C2A1C6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CC4FD4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3C363AA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01765" w:rsidRPr="00395B6E" w14:paraId="256BCAEF" w14:textId="777777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3CC52A5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08B6A9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F851D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10BE92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79FBE32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F47331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97F584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01765" w:rsidRPr="00395B6E" w14:paraId="5F9D9243" w14:textId="777777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354EC98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055EC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511F72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2D43342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0633F99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2F9AA6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0F0C22B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01765" w:rsidRPr="00395B6E" w14:paraId="0B3167D2" w14:textId="77777777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0F9DE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E98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20BF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0B22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E81D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702F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AC2D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1492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95349" w:rsidRPr="00395B6E" w14:paraId="11AFF910" w14:textId="77777777" w:rsidTr="00C271A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1688B4E" w14:textId="682CDAF8" w:rsidR="00995349" w:rsidRPr="00995349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,2,4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22B4E2AA" w14:textId="3E0EEBD3" w:rsidR="00995349" w:rsidRDefault="00995349" w:rsidP="00995349"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Вертикал</w:t>
            </w:r>
            <w:r>
              <w:rPr>
                <w:rFonts w:ascii="GHEA Grapalat" w:hAnsi="GHEA Grapalat" w:cs="Sylfaen"/>
                <w:lang w:val="hy-AM"/>
              </w:rPr>
              <w:t xml:space="preserve">»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068577F" w14:textId="60260926" w:rsidR="00995349" w:rsidRPr="00395B6E" w:rsidRDefault="00995349" w:rsidP="009953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SHMANH-GHTsDzB-25/5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DF169E9" w14:textId="32F1555C" w:rsidR="00995349" w:rsidRPr="0022631D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06.10.2025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г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0178C569" w14:textId="2E95FE79" w:rsidR="00995349" w:rsidRPr="00995349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95349">
              <w:rPr>
                <w:rFonts w:ascii="GHEA Grapalat" w:hAnsi="GHEA Grapalat"/>
                <w:sz w:val="12"/>
                <w:szCs w:val="12"/>
                <w:lang w:val="hy-AM"/>
              </w:rPr>
              <w:t>Договор вступает в силу с даты вступления в силу договора купли-продажи строительных работ и действует до завершения строительных работ /при предоставлении финансовых средств - после вступления в силу заключенного между сторонами соглашения.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139F9FE" w14:textId="77777777" w:rsidR="00995349" w:rsidRPr="0022631D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3840E1" w14:textId="77777777" w:rsidR="00995349" w:rsidRDefault="00995349" w:rsidP="00995349"/>
        </w:tc>
        <w:tc>
          <w:tcPr>
            <w:tcW w:w="2280" w:type="dxa"/>
            <w:gridSpan w:val="4"/>
            <w:shd w:val="clear" w:color="auto" w:fill="auto"/>
          </w:tcPr>
          <w:p w14:paraId="211DDCE5" w14:textId="1AFD65A8" w:rsidR="00995349" w:rsidRDefault="00995349" w:rsidP="00995349">
            <w:r>
              <w:rPr>
                <w:rFonts w:ascii="GHEA Grapalat" w:hAnsi="GHEA Grapalat" w:cs="Sylfaen"/>
                <w:sz w:val="20"/>
              </w:rPr>
              <w:t>2799000</w:t>
            </w:r>
          </w:p>
        </w:tc>
      </w:tr>
      <w:tr w:rsidR="00995349" w:rsidRPr="00395B6E" w14:paraId="69528CA8" w14:textId="77777777" w:rsidTr="00007FD0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26F2934F" w14:textId="3B1F3E2B" w:rsidR="00995349" w:rsidRPr="00395B6E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430A15E4" w14:textId="1D7EA8D6" w:rsidR="00995349" w:rsidRPr="00395B6E" w:rsidRDefault="00995349" w:rsidP="009953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</w:rPr>
              <w:t xml:space="preserve">ИП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Sylfaen"/>
              </w:rPr>
              <w:t>Ваграм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Князян</w:t>
            </w:r>
            <w:proofErr w:type="spellEnd"/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4F69DA6" w14:textId="7D6A6010" w:rsidR="00995349" w:rsidRPr="00395B6E" w:rsidRDefault="00995349" w:rsidP="009953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SHMANH-GHTsDzB-25/5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340AD0A2" w14:textId="29897C7B" w:rsidR="00995349" w:rsidRPr="00395B6E" w:rsidRDefault="000D661C" w:rsidP="009953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06</w:t>
            </w:r>
            <w:r w:rsidR="00995349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="00995349">
              <w:rPr>
                <w:rFonts w:ascii="Times New Roman" w:hAnsi="Times New Roman"/>
                <w:b/>
                <w:bCs/>
                <w:sz w:val="18"/>
                <w:szCs w:val="18"/>
              </w:rPr>
              <w:t>.2025</w:t>
            </w:r>
            <w:r w:rsidR="00995349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г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1DF29CE9" w14:textId="29D433CC" w:rsidR="00995349" w:rsidRPr="00C71045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995349">
              <w:rPr>
                <w:rFonts w:ascii="GHEA Grapalat" w:hAnsi="GHEA Grapalat"/>
                <w:sz w:val="12"/>
                <w:szCs w:val="12"/>
                <w:lang w:val="hy-AM"/>
              </w:rPr>
              <w:t>Договор вступает в силу с даты вступления в силу договора купли-продажи строительных работ и действует до завершения строительных работ /при предоставлении финансовых средств - после вступления в силу заключенного между сторонами соглашения.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F7A6A1C" w14:textId="77777777" w:rsidR="00995349" w:rsidRPr="00395B6E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1645C1B7" w14:textId="77777777" w:rsidR="00995349" w:rsidRPr="00395B6E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</w:tcPr>
          <w:p w14:paraId="0D25419B" w14:textId="39A7775E" w:rsidR="00995349" w:rsidRPr="00395B6E" w:rsidRDefault="00995349" w:rsidP="009953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2750000</w:t>
            </w:r>
          </w:p>
        </w:tc>
      </w:tr>
      <w:tr w:rsidR="00801765" w:rsidRPr="00395B6E" w14:paraId="35F140F5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1EEAEF76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01765" w:rsidRPr="00395B6E" w14:paraId="493A3C7D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CE99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3840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C95BF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9A9BC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17A1F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6D585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D661C" w:rsidRPr="00395B6E" w14:paraId="70352BEC" w14:textId="77777777" w:rsidTr="00860564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F53D6" w14:textId="37D54C93" w:rsidR="000D661C" w:rsidRPr="000D661C" w:rsidRDefault="000D661C" w:rsidP="000D661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,2,4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B01D12" w14:textId="25CE1B71" w:rsidR="000D661C" w:rsidRPr="00C64BDF" w:rsidRDefault="000D661C" w:rsidP="000D661C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Вертикал</w:t>
            </w:r>
            <w:r>
              <w:rPr>
                <w:rFonts w:ascii="GHEA Grapalat" w:hAnsi="GHEA Grapalat" w:cs="Sylfaen"/>
                <w:lang w:val="hy-AM"/>
              </w:rPr>
              <w:t xml:space="preserve">»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81DB2" w14:textId="7DE85854" w:rsidR="000D661C" w:rsidRPr="00C71045" w:rsidRDefault="000D661C" w:rsidP="000D661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59C4">
              <w:rPr>
                <w:rFonts w:ascii="GHEA Grapalat" w:hAnsi="GHEA Grapalat" w:cs="Sylfaen"/>
                <w:lang w:val="hy-AM"/>
              </w:rPr>
              <w:t>Ереван, ул. Львовян, 14 этаж, 42 этаж</w:t>
            </w:r>
            <w:r w:rsidRPr="00282112">
              <w:rPr>
                <w:rFonts w:ascii="GHEA Grapalat" w:hAnsi="GHEA Grapalat" w:cs="Sylfaen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+37455666229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80D8D" w14:textId="05C4BB2E" w:rsidR="000D661C" w:rsidRPr="00C64BDF" w:rsidRDefault="000D661C" w:rsidP="000D66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>vertikale.llc@gmail.com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CDCE5" w14:textId="23FA719A" w:rsidR="000D661C" w:rsidRPr="00C64BDF" w:rsidRDefault="000D661C" w:rsidP="000D66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220063335503000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33500" w14:textId="3FD1EA10" w:rsidR="000D661C" w:rsidRPr="00C64BDF" w:rsidRDefault="000D661C" w:rsidP="000D66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01065215</w:t>
            </w:r>
          </w:p>
        </w:tc>
      </w:tr>
      <w:tr w:rsidR="000D661C" w:rsidRPr="00395B6E" w14:paraId="36D64253" w14:textId="77777777" w:rsidTr="00D250DD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2DE4B" w14:textId="5B5F3AEF" w:rsidR="000D661C" w:rsidRPr="00395B6E" w:rsidRDefault="000D661C" w:rsidP="000D66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76A9E8" w14:textId="6F64CCD8" w:rsidR="000D661C" w:rsidRPr="00395B6E" w:rsidRDefault="000D661C" w:rsidP="000D66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</w:rPr>
              <w:t xml:space="preserve">ИП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Sylfaen"/>
              </w:rPr>
              <w:t>Ваграм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Князян</w:t>
            </w:r>
            <w:proofErr w:type="spellEnd"/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0E7C6" w14:textId="12110CFB" w:rsidR="000D661C" w:rsidRPr="00395B6E" w:rsidRDefault="000D661C" w:rsidP="000D66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55C5">
              <w:rPr>
                <w:rFonts w:ascii="GHEA Grapalat" w:hAnsi="GHEA Grapalat" w:cs="Sylfaen"/>
                <w:lang w:val="hy-AM"/>
              </w:rPr>
              <w:t>Город Артик, Баграмян 1/2</w:t>
            </w:r>
            <w:r>
              <w:rPr>
                <w:rFonts w:ascii="GHEA Grapalat" w:hAnsi="GHEA Grapalat" w:cs="Sylfaen"/>
                <w:sz w:val="20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+37496101020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85D23" w14:textId="5F404DF7" w:rsidR="000D661C" w:rsidRPr="00395B6E" w:rsidRDefault="000D661C" w:rsidP="000D66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knyazjanvvs@mail.ru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9E920" w14:textId="40FBF7D7" w:rsidR="000D661C" w:rsidRPr="00395B6E" w:rsidRDefault="000D661C" w:rsidP="000D66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220309604969000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12932" w14:textId="1D5FB74B" w:rsidR="000D661C" w:rsidRPr="00395B6E" w:rsidRDefault="000D661C" w:rsidP="000D66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61718934</w:t>
            </w:r>
          </w:p>
        </w:tc>
      </w:tr>
      <w:tr w:rsidR="00C71045" w:rsidRPr="00395B6E" w14:paraId="2D5A8DE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4BB37DA" w14:textId="77777777" w:rsidR="00C71045" w:rsidRPr="00395B6E" w:rsidRDefault="00C71045" w:rsidP="00C71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045" w:rsidRPr="00395B6E" w14:paraId="4289B94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27305" w14:textId="77777777" w:rsidR="00C71045" w:rsidRPr="00395B6E" w:rsidRDefault="00C71045" w:rsidP="00C710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3EB7" w14:textId="77777777" w:rsidR="00C71045" w:rsidRPr="00395B6E" w:rsidRDefault="00C71045" w:rsidP="00C710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71045" w:rsidRPr="00395B6E" w14:paraId="712F730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896184F" w14:textId="77777777" w:rsidR="00C71045" w:rsidRPr="00395B6E" w:rsidRDefault="00C71045" w:rsidP="00C71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045" w:rsidRPr="00395B6E" w14:paraId="26659EAB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45CB5B3" w14:textId="77777777" w:rsidR="00C71045" w:rsidRPr="00B946EF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33B36C12" w14:textId="77777777" w:rsidR="00C71045" w:rsidRPr="00B946EF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0545B26E" w14:textId="77777777" w:rsidR="00C71045" w:rsidRPr="00AC1E22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DDAC8CD" w14:textId="77777777" w:rsidR="00C71045" w:rsidRPr="00205D54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D564C12" w14:textId="77777777" w:rsidR="00C71045" w:rsidRPr="00C24736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2B12215" w14:textId="77777777" w:rsidR="00C71045" w:rsidRPr="00A747D5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0756DC6" w14:textId="77777777" w:rsidR="00C71045" w:rsidRPr="00A747D5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4011F37" w14:textId="77777777" w:rsidR="00C71045" w:rsidRPr="006D6189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A177C76" w14:textId="77777777" w:rsidR="00C71045" w:rsidRPr="004D7CAF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77345">
              <w:rPr>
                <w:rFonts w:ascii="GHEA Grapalat" w:hAnsi="GHEA Grapalat"/>
                <w:b/>
                <w:bCs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220EA1E5" w14:textId="77777777" w:rsidR="00C71045" w:rsidRPr="00A747D5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1045" w:rsidRPr="00323F59" w14:paraId="43C49A69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84BCBF" w14:textId="77777777" w:rsidR="00C71045" w:rsidRPr="00395B6E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3649AED3" w14:textId="77777777" w:rsidR="00C71045" w:rsidRPr="00333D29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Armeps.am, gnumner.am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, </w:t>
            </w: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anicity.am</w:t>
            </w:r>
          </w:p>
        </w:tc>
      </w:tr>
      <w:tr w:rsidR="00C71045" w:rsidRPr="00323F59" w14:paraId="174D1DB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8648C1A" w14:textId="77777777" w:rsidR="00C71045" w:rsidRPr="00333D29" w:rsidRDefault="00C71045" w:rsidP="00C71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745FB91A" w14:textId="77777777" w:rsidR="00C71045" w:rsidRPr="00333D29" w:rsidRDefault="00C71045" w:rsidP="00C71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71045" w:rsidRPr="00395B6E" w14:paraId="4D8B492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9FEAE" w14:textId="77777777" w:rsidR="00C71045" w:rsidRPr="00395B6E" w:rsidRDefault="00C71045" w:rsidP="00C710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BFCBA" w14:textId="77777777" w:rsidR="00C71045" w:rsidRPr="00395B6E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71045" w:rsidRPr="00395B6E" w14:paraId="6A843FD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3825859" w14:textId="77777777" w:rsidR="00C71045" w:rsidRPr="00395B6E" w:rsidRDefault="00C71045" w:rsidP="00C71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045" w:rsidRPr="00395B6E" w14:paraId="56E1CE93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248DD" w14:textId="77777777" w:rsidR="00C71045" w:rsidRPr="00395B6E" w:rsidRDefault="00C71045" w:rsidP="00C710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228BD" w14:textId="77777777" w:rsidR="00C71045" w:rsidRPr="00395B6E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C71045" w:rsidRPr="00395B6E" w14:paraId="4288973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FBEB73E" w14:textId="77777777" w:rsidR="00C71045" w:rsidRPr="00395B6E" w:rsidRDefault="00C71045" w:rsidP="00C71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045" w:rsidRPr="00395B6E" w14:paraId="2D81DA51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D328F" w14:textId="77777777" w:rsidR="00C71045" w:rsidRPr="00395B6E" w:rsidRDefault="00C71045" w:rsidP="00C710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93FD0" w14:textId="77777777" w:rsidR="00C71045" w:rsidRPr="00395B6E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1045" w:rsidRPr="00395B6E" w14:paraId="658B4D4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9A12167" w14:textId="77777777" w:rsidR="00C71045" w:rsidRPr="00395B6E" w:rsidRDefault="00C71045" w:rsidP="00C71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045" w:rsidRPr="00395B6E" w14:paraId="1626526B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2C21577E" w14:textId="77777777" w:rsidR="00C71045" w:rsidRPr="00395B6E" w:rsidRDefault="00C71045" w:rsidP="00C71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71045" w:rsidRPr="00395B6E" w14:paraId="096B1337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9DF3" w14:textId="77777777" w:rsidR="00C71045" w:rsidRPr="00395B6E" w:rsidRDefault="00C71045" w:rsidP="00C71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C4D45" w14:textId="77777777" w:rsidR="00C71045" w:rsidRPr="00395B6E" w:rsidRDefault="00C71045" w:rsidP="00C71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D0950" w14:textId="77777777" w:rsidR="00C71045" w:rsidRPr="00395B6E" w:rsidRDefault="00C71045" w:rsidP="00C71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71045" w:rsidRPr="00395B6E" w14:paraId="0081505C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6BCCCD97" w14:textId="77777777" w:rsidR="00C71045" w:rsidRPr="00395B6E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AF804EE" w14:textId="77777777" w:rsidR="00C71045" w:rsidRPr="006F5A90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094687455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07E1E7AB" w14:textId="77777777" w:rsidR="00C71045" w:rsidRPr="006F5A90" w:rsidRDefault="00C71045" w:rsidP="00C71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F5A9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ani.hamaynqapetaran.91@mail.ru</w:t>
            </w:r>
          </w:p>
        </w:tc>
      </w:tr>
    </w:tbl>
    <w:p w14:paraId="7BF4869A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EDCB017" w14:textId="78E6CC1C" w:rsidR="00371957" w:rsidRPr="001C48E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C71045">
        <w:rPr>
          <w:rFonts w:ascii="GHEA Grapalat" w:hAnsi="GHEA Grapalat"/>
          <w:sz w:val="20"/>
        </w:rPr>
        <w:t xml:space="preserve"> </w:t>
      </w:r>
      <w:r w:rsidR="001C48E1">
        <w:rPr>
          <w:rFonts w:ascii="GHEA Grapalat" w:hAnsi="GHEA Grapalat"/>
          <w:sz w:val="20"/>
        </w:rPr>
        <w:t>Муниципалитет Ани</w:t>
      </w:r>
      <w:r w:rsidR="00C71045">
        <w:rPr>
          <w:rFonts w:ascii="GHEA Grapalat" w:hAnsi="GHEA Grapalat"/>
          <w:sz w:val="20"/>
        </w:rPr>
        <w:t xml:space="preserve"> ШМ РА</w:t>
      </w:r>
    </w:p>
    <w:p w14:paraId="235C482F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24D93" w14:textId="77777777" w:rsidR="004465E0" w:rsidRDefault="004465E0">
      <w:r>
        <w:separator/>
      </w:r>
    </w:p>
  </w:endnote>
  <w:endnote w:type="continuationSeparator" w:id="0">
    <w:p w14:paraId="72A60271" w14:textId="77777777" w:rsidR="004465E0" w:rsidRDefault="0044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0926" w14:textId="77777777" w:rsidR="00227F34" w:rsidRDefault="00CE67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9D4D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F5594E" w14:textId="77777777" w:rsidR="008257B0" w:rsidRPr="008257B0" w:rsidRDefault="00CE674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9638C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D8B66" w14:textId="77777777" w:rsidR="004465E0" w:rsidRDefault="004465E0">
      <w:r>
        <w:separator/>
      </w:r>
    </w:p>
  </w:footnote>
  <w:footnote w:type="continuationSeparator" w:id="0">
    <w:p w14:paraId="48FE809A" w14:textId="77777777" w:rsidR="004465E0" w:rsidRDefault="004465E0">
      <w:r>
        <w:continuationSeparator/>
      </w:r>
    </w:p>
  </w:footnote>
  <w:footnote w:id="1">
    <w:p w14:paraId="41D65669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6BDD136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4B0FE101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B37BBC7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42BA805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9D9A2C7" w14:textId="77777777" w:rsidR="00801765" w:rsidRPr="00263338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2D4699C4" w14:textId="77777777" w:rsidR="00801765" w:rsidRPr="00263338" w:rsidRDefault="00801765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0885B638" w14:textId="77777777" w:rsidR="00C71045" w:rsidRPr="000E649B" w:rsidRDefault="00C71045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0CAC36CC" w14:textId="77777777" w:rsidR="00C71045" w:rsidRPr="000E649B" w:rsidRDefault="00C71045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45BEE948" w14:textId="77777777" w:rsidR="00C71045" w:rsidRPr="000E649B" w:rsidRDefault="00C71045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C92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D661C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111C"/>
    <w:rsid w:val="001628D6"/>
    <w:rsid w:val="00163551"/>
    <w:rsid w:val="00180617"/>
    <w:rsid w:val="001826C8"/>
    <w:rsid w:val="00185136"/>
    <w:rsid w:val="001860C6"/>
    <w:rsid w:val="00186EDC"/>
    <w:rsid w:val="00187F09"/>
    <w:rsid w:val="0019719D"/>
    <w:rsid w:val="001A1AFB"/>
    <w:rsid w:val="001A239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48E1"/>
    <w:rsid w:val="001C521B"/>
    <w:rsid w:val="001C578F"/>
    <w:rsid w:val="001E7074"/>
    <w:rsid w:val="001F3E3F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4283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3F59"/>
    <w:rsid w:val="003253C1"/>
    <w:rsid w:val="00325AD5"/>
    <w:rsid w:val="00333D2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DF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5E0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493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33F1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1ECC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684"/>
    <w:rsid w:val="00673895"/>
    <w:rsid w:val="00676F4F"/>
    <w:rsid w:val="00683E3A"/>
    <w:rsid w:val="006840B6"/>
    <w:rsid w:val="00684312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44D"/>
    <w:rsid w:val="00777345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765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5923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3665"/>
    <w:rsid w:val="00995349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A58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0E89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69C"/>
    <w:rsid w:val="00C04BBE"/>
    <w:rsid w:val="00C06579"/>
    <w:rsid w:val="00C07EBD"/>
    <w:rsid w:val="00C1310B"/>
    <w:rsid w:val="00C225E2"/>
    <w:rsid w:val="00C244F4"/>
    <w:rsid w:val="00C24736"/>
    <w:rsid w:val="00C33A8C"/>
    <w:rsid w:val="00C34EC1"/>
    <w:rsid w:val="00C36D92"/>
    <w:rsid w:val="00C51538"/>
    <w:rsid w:val="00C54035"/>
    <w:rsid w:val="00C56677"/>
    <w:rsid w:val="00C63DF5"/>
    <w:rsid w:val="00C64BDF"/>
    <w:rsid w:val="00C66303"/>
    <w:rsid w:val="00C71045"/>
    <w:rsid w:val="00C72D90"/>
    <w:rsid w:val="00C862C8"/>
    <w:rsid w:val="00C868E8"/>
    <w:rsid w:val="00C868EC"/>
    <w:rsid w:val="00C90538"/>
    <w:rsid w:val="00C926B7"/>
    <w:rsid w:val="00C9638C"/>
    <w:rsid w:val="00CA19F4"/>
    <w:rsid w:val="00CA386C"/>
    <w:rsid w:val="00CA44FA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41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A70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DD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617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CE6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FEACF0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8D5923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06A0-C6A4-4B8A-AB46-1D89187B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11</Pages>
  <Words>6425</Words>
  <Characters>36626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131</cp:revision>
  <cp:lastPrinted>2015-07-14T07:47:00Z</cp:lastPrinted>
  <dcterms:created xsi:type="dcterms:W3CDTF">2018-08-09T07:28:00Z</dcterms:created>
  <dcterms:modified xsi:type="dcterms:W3CDTF">2025-10-14T13:35:00Z</dcterms:modified>
</cp:coreProperties>
</file>